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江苏建筑职业技术学院竞赛项目以赛代课审批表</w:t>
      </w:r>
    </w:p>
    <w:tbl>
      <w:tblPr>
        <w:tblStyle w:val="4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62"/>
        <w:gridCol w:w="1209"/>
        <w:gridCol w:w="1012"/>
        <w:gridCol w:w="1001"/>
        <w:gridCol w:w="307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竞赛项目</w:t>
            </w:r>
          </w:p>
        </w:tc>
        <w:tc>
          <w:tcPr>
            <w:tcW w:w="3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赛项负责人及联系方式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学校组织单位</w:t>
            </w:r>
          </w:p>
        </w:tc>
        <w:tc>
          <w:tcPr>
            <w:tcW w:w="3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竞赛时间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  日～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参赛人数/队数</w:t>
            </w:r>
          </w:p>
        </w:tc>
        <w:tc>
          <w:tcPr>
            <w:tcW w:w="3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_____人/_____队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停课时间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  日～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指导教师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jc w:val="center"/>
        </w:trPr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参赛学生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涉及课程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学生所在学院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left="132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left="132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ind w:left="132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开课单位意见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审批意见</w:t>
            </w:r>
          </w:p>
        </w:tc>
        <w:tc>
          <w:tcPr>
            <w:tcW w:w="3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分管领导意见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注：参赛学生较多，名单可附后。学生涉及多个学院，可在此表同时签字。</w:t>
      </w:r>
    </w:p>
    <w:p>
      <w:pPr>
        <w:rPr>
          <w:rFonts w:eastAsia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NWEyZmI4NTU4NWU4YTU2YjJjNjI5NmFkMDQ3ZDAifQ=="/>
  </w:docVars>
  <w:rsids>
    <w:rsidRoot w:val="008E384E"/>
    <w:rsid w:val="00020E93"/>
    <w:rsid w:val="000A0E57"/>
    <w:rsid w:val="0018462C"/>
    <w:rsid w:val="002B45FF"/>
    <w:rsid w:val="003A1051"/>
    <w:rsid w:val="003F0D2F"/>
    <w:rsid w:val="004E5CA3"/>
    <w:rsid w:val="005D57C4"/>
    <w:rsid w:val="006C3226"/>
    <w:rsid w:val="00785DB1"/>
    <w:rsid w:val="008068EA"/>
    <w:rsid w:val="00831652"/>
    <w:rsid w:val="008B3DB5"/>
    <w:rsid w:val="008E384E"/>
    <w:rsid w:val="009722CB"/>
    <w:rsid w:val="00A17CFD"/>
    <w:rsid w:val="00B7182D"/>
    <w:rsid w:val="00BD51AC"/>
    <w:rsid w:val="00D45903"/>
    <w:rsid w:val="00E16B3E"/>
    <w:rsid w:val="00EA53BF"/>
    <w:rsid w:val="00ED5E0F"/>
    <w:rsid w:val="00EE1624"/>
    <w:rsid w:val="00F37A39"/>
    <w:rsid w:val="00F90C07"/>
    <w:rsid w:val="4603481E"/>
    <w:rsid w:val="4CD13AC4"/>
    <w:rsid w:val="644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325</Words>
  <Characters>1856</Characters>
  <Lines>15</Lines>
  <Paragraphs>4</Paragraphs>
  <TotalTime>1</TotalTime>
  <ScaleCrop>false</ScaleCrop>
  <LinksUpToDate>false</LinksUpToDate>
  <CharactersWithSpaces>2177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2024-01-12T03:35:00Z</dcterms:created>
  <dc:creator>Administrator</dc:creator>
  <cp:lastModifiedBy>碧溪</cp:lastModifiedBy>
  <dcterms:modified xsi:type="dcterms:W3CDTF">2024-05-09T02:39:00Z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F53B18E825764015BAF28D759DEF45D3_12</vt:lpwstr>
  </property>
</Properties>
</file>